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32BC" w:rsidRDefault="009E32BC" w:rsidP="009E32B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8B661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8B6615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8B6615" w:rsidRPr="008B661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615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32B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A3476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2023-02-28T13:09:00Z</dcterms:modified>
</cp:coreProperties>
</file>